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33" w:rsidRDefault="004C5A33" w:rsidP="004C5A33">
      <w:pPr>
        <w:jc w:val="center"/>
        <w:rPr>
          <w:rFonts w:asciiTheme="majorHAnsi" w:hAnsiTheme="majorHAnsi"/>
          <w:b/>
          <w:sz w:val="20"/>
          <w:szCs w:val="20"/>
        </w:rPr>
      </w:pPr>
      <w:r w:rsidRPr="00C165AA">
        <w:rPr>
          <w:rFonts w:asciiTheme="majorHAnsi" w:hAnsiTheme="majorHAnsi"/>
          <w:b/>
          <w:sz w:val="20"/>
          <w:szCs w:val="20"/>
        </w:rPr>
        <w:t>ALAETTİN KURT ANADOLU LİSESİ</w:t>
      </w:r>
      <w:r w:rsidRPr="00C165AA">
        <w:rPr>
          <w:rFonts w:asciiTheme="majorHAnsi" w:hAnsiTheme="majorHAnsi"/>
          <w:b/>
          <w:sz w:val="20"/>
          <w:szCs w:val="20"/>
        </w:rPr>
        <w:br/>
        <w:t>2024-2025 EĞİTİM-ÖĞRETİM YILI</w:t>
      </w:r>
      <w:r>
        <w:rPr>
          <w:rFonts w:asciiTheme="majorHAnsi" w:hAnsiTheme="majorHAnsi"/>
          <w:b/>
          <w:sz w:val="20"/>
          <w:szCs w:val="20"/>
        </w:rPr>
        <w:br/>
      </w:r>
      <w:proofErr w:type="gramStart"/>
      <w:r>
        <w:rPr>
          <w:rFonts w:asciiTheme="majorHAnsi" w:hAnsiTheme="majorHAnsi"/>
          <w:b/>
          <w:sz w:val="20"/>
          <w:szCs w:val="20"/>
        </w:rPr>
        <w:t>…………………………………</w:t>
      </w:r>
      <w:proofErr w:type="gramEnd"/>
      <w:r w:rsidR="00442C8F">
        <w:rPr>
          <w:rFonts w:asciiTheme="majorHAnsi" w:hAnsiTheme="majorHAnsi"/>
          <w:b/>
          <w:sz w:val="20"/>
          <w:szCs w:val="20"/>
        </w:rPr>
        <w:t xml:space="preserve">KULÜBÜ…………………… </w:t>
      </w:r>
      <w:bookmarkStart w:id="0" w:name="_GoBack"/>
      <w:bookmarkEnd w:id="0"/>
      <w:r>
        <w:rPr>
          <w:rFonts w:asciiTheme="majorHAnsi" w:hAnsiTheme="majorHAnsi"/>
          <w:b/>
          <w:sz w:val="20"/>
          <w:szCs w:val="20"/>
        </w:rPr>
        <w:t xml:space="preserve"> ÇALIŞMA RAPORU</w:t>
      </w:r>
    </w:p>
    <w:p w:rsidR="004C5A33" w:rsidRPr="004C5A33" w:rsidRDefault="004C5A33" w:rsidP="004C5A33">
      <w:pPr>
        <w:rPr>
          <w:rFonts w:ascii="Times New Roman" w:hAnsi="Times New Roman" w:cs="Times New Roman"/>
          <w:sz w:val="24"/>
          <w:szCs w:val="24"/>
        </w:rPr>
      </w:pPr>
      <w:r w:rsidRPr="004C5A33">
        <w:rPr>
          <w:rFonts w:ascii="Times New Roman" w:hAnsi="Times New Roman" w:cs="Times New Roman"/>
          <w:sz w:val="24"/>
          <w:szCs w:val="24"/>
        </w:rPr>
        <w:t xml:space="preserve">Rapor No:                                                                                                              Rapor Tarihi: </w:t>
      </w:r>
    </w:p>
    <w:p w:rsidR="004C5A33" w:rsidRPr="004C5A33" w:rsidRDefault="004C5A33" w:rsidP="004C5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Danışmanlığımızda </w:t>
      </w:r>
      <w:r w:rsidRPr="004C5A33">
        <w:rPr>
          <w:rFonts w:ascii="Times New Roman" w:hAnsi="Times New Roman" w:cs="Times New Roman"/>
          <w:sz w:val="24"/>
          <w:szCs w:val="24"/>
        </w:rPr>
        <w:t xml:space="preserve"> bulunan  </w:t>
      </w:r>
      <w:r>
        <w:rPr>
          <w:rFonts w:ascii="Times New Roman" w:hAnsi="Times New Roman" w:cs="Times New Roman"/>
          <w:sz w:val="24"/>
          <w:szCs w:val="24"/>
        </w:rPr>
        <w:t>öğrenci kulübüne</w:t>
      </w:r>
      <w:r w:rsidRPr="004C5A33">
        <w:rPr>
          <w:rFonts w:ascii="Times New Roman" w:hAnsi="Times New Roman" w:cs="Times New Roman"/>
          <w:sz w:val="24"/>
          <w:szCs w:val="24"/>
        </w:rPr>
        <w:t xml:space="preserve"> ait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C5A3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C5A33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4C5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ayı</w:t>
      </w:r>
      <w:proofErr w:type="gramEnd"/>
      <w:r w:rsidRPr="004C5A33">
        <w:rPr>
          <w:rFonts w:ascii="Times New Roman" w:hAnsi="Times New Roman" w:cs="Times New Roman"/>
          <w:sz w:val="24"/>
          <w:szCs w:val="24"/>
        </w:rPr>
        <w:t xml:space="preserve"> çalışma raporu aşağıya çıkarılmıştır. </w:t>
      </w:r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A33">
        <w:rPr>
          <w:rFonts w:ascii="Times New Roman" w:hAnsi="Times New Roman" w:cs="Times New Roman"/>
          <w:b/>
          <w:sz w:val="24"/>
          <w:szCs w:val="24"/>
          <w:u w:val="single"/>
        </w:rPr>
        <w:t>FAALİYET TARİHİ</w:t>
      </w:r>
      <w:r w:rsidRPr="004C5A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 w:rsidRPr="004C5A33">
        <w:rPr>
          <w:rFonts w:ascii="Times New Roman" w:hAnsi="Times New Roman" w:cs="Times New Roman"/>
          <w:b/>
          <w:sz w:val="24"/>
          <w:szCs w:val="24"/>
          <w:u w:val="single"/>
        </w:rPr>
        <w:t>YAPILAN  ÇALIŞMALAR</w:t>
      </w:r>
      <w:proofErr w:type="gramEnd"/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5A33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Pr="004C5A33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4C5A33">
        <w:rPr>
          <w:rFonts w:ascii="Times New Roman" w:hAnsi="Times New Roman" w:cs="Times New Roman"/>
          <w:b/>
          <w:sz w:val="24"/>
          <w:szCs w:val="24"/>
        </w:rPr>
        <w:tab/>
        <w:t>1-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5A33"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 w:rsidRPr="004C5A33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4C5A33">
        <w:rPr>
          <w:rFonts w:ascii="Times New Roman" w:hAnsi="Times New Roman" w:cs="Times New Roman"/>
          <w:b/>
          <w:sz w:val="24"/>
          <w:szCs w:val="24"/>
        </w:rPr>
        <w:tab/>
        <w:t>2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5A33">
        <w:rPr>
          <w:rFonts w:ascii="Times New Roman" w:hAnsi="Times New Roman" w:cs="Times New Roman"/>
          <w:b/>
          <w:sz w:val="24"/>
          <w:szCs w:val="24"/>
        </w:rPr>
        <w:t>3-</w:t>
      </w:r>
      <w:proofErr w:type="gramStart"/>
      <w:r w:rsidRPr="004C5A33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4C5A33">
        <w:rPr>
          <w:rFonts w:ascii="Times New Roman" w:hAnsi="Times New Roman" w:cs="Times New Roman"/>
          <w:b/>
          <w:sz w:val="24"/>
          <w:szCs w:val="24"/>
        </w:rPr>
        <w:tab/>
        <w:t>3-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5A33">
        <w:rPr>
          <w:rFonts w:ascii="Times New Roman" w:hAnsi="Times New Roman" w:cs="Times New Roman"/>
          <w:b/>
          <w:sz w:val="24"/>
          <w:szCs w:val="24"/>
        </w:rPr>
        <w:t>4-</w:t>
      </w:r>
      <w:proofErr w:type="gramStart"/>
      <w:r w:rsidRPr="004C5A33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  <w:r w:rsidRPr="004C5A33">
        <w:rPr>
          <w:rFonts w:ascii="Times New Roman" w:hAnsi="Times New Roman" w:cs="Times New Roman"/>
          <w:b/>
          <w:sz w:val="24"/>
          <w:szCs w:val="24"/>
        </w:rPr>
        <w:tab/>
        <w:t>4-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C5A33" w:rsidRPr="004C5A33" w:rsidRDefault="004C5A33" w:rsidP="004C5A3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5A33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4C5A33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4C5A33">
        <w:rPr>
          <w:rFonts w:ascii="Times New Roman" w:hAnsi="Times New Roman" w:cs="Times New Roman"/>
          <w:b/>
          <w:sz w:val="24"/>
          <w:szCs w:val="24"/>
        </w:rPr>
        <w:tab/>
        <w:t>5-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A33">
        <w:rPr>
          <w:rFonts w:ascii="Times New Roman" w:hAnsi="Times New Roman" w:cs="Times New Roman"/>
          <w:b/>
          <w:sz w:val="24"/>
          <w:szCs w:val="24"/>
          <w:u w:val="single"/>
        </w:rPr>
        <w:t>ALINAN SONUÇLAR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/KARARLAR</w:t>
      </w:r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33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33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33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4C5A33" w:rsidRPr="004C5A33" w:rsidRDefault="004C5A33" w:rsidP="004C5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33" w:rsidRPr="004C5A33" w:rsidRDefault="004C5A33" w:rsidP="004C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A33" w:rsidRPr="004C5A33" w:rsidRDefault="004C5A33" w:rsidP="004C5A33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Adı/Soyadı/İmza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A33" w:rsidRPr="004C5A33" w:rsidRDefault="004C5A33" w:rsidP="004C5A33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33">
        <w:rPr>
          <w:rFonts w:ascii="Times New Roman" w:hAnsi="Times New Roman" w:cs="Times New Roman"/>
          <w:sz w:val="24"/>
          <w:szCs w:val="24"/>
        </w:rPr>
        <w:t>Öğrenci Kulübü Temsilcisi</w:t>
      </w:r>
      <w:r w:rsidRPr="004C5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Danışman Öğretmen</w:t>
      </w:r>
    </w:p>
    <w:p w:rsidR="004C5A33" w:rsidRPr="004C5A33" w:rsidRDefault="00442C8F" w:rsidP="004C5A3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C5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 w:rsidR="004C5A33" w:rsidRPr="004C5A3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</w:p>
    <w:p w:rsidR="00442C8F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tr-TR"/>
        </w:rPr>
      </w:pP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tr-TR"/>
        </w:rPr>
        <w:t>Danışman öğretmenin görevleri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tr-TR"/>
        </w:rPr>
        <w:t>MADDE 16 – </w:t>
      </w: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(1) Danışman öğretmenin görevleri şunlardır: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a) Kulüp ve toplum hizmetine katılan öğrenci listesini, sosyal etkinlikler kuruluna vermek.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b) Kulübe seçilen öğrencileri kulübün amaçları ve çalışmaları hakkında bilgilendirmek.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c) Çalışmalarda öğrencileri yenilikçi ve özgün fikirler üretmeye teşvik etmek.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ç) Çalışmaların yürütülmesini, gözetim ve rehberliğini sağlamak.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 xml:space="preserve">d) </w:t>
      </w:r>
      <w:proofErr w:type="gramStart"/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 xml:space="preserve">Eğitim </w:t>
      </w: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kurumu</w:t>
      </w:r>
      <w:proofErr w:type="gramEnd"/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 xml:space="preserve"> dışından sağlanacak desteklerle ilgili olarak sosyal etkinlikler kurulunu bilgilendirmek ve buna ilişkin bilgi ve belgeleri eğitim kurumu müdürünün onayına sunmak.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e) Öğrenci sosyal etkinliklerini ve buna ilişkin öğrencilere verilen belgeleri, e-Okul sisteminde yer alan Sosyal Etkinlik Modülüne işlemek.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f) Kulüp çalışmaları ile ilgili yazışmaları koordine etmek.</w:t>
      </w: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g) Öğrencilerle birlikte sosyal etkinlikler kurulunca yapılan planlamaları ve alınan kararları da dikkate alarak Öğrenci Kulübü Sosyal Etkinlik Yıllık Çalışma Planının (EK-7/b) hazırlanmasını sağlamak ve bu planı eğitim kurumu müdürünün onayına sunmak.</w:t>
      </w:r>
    </w:p>
    <w:p w:rsidR="00442C8F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 w:rsidRPr="00C165AA"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  <w:t>ğ) Öğrencilerin sosyal etkinliklere katılmaları için Veli İzin Belgesinin alınmasını sağlamak.</w:t>
      </w:r>
    </w:p>
    <w:p w:rsidR="00442C8F" w:rsidRDefault="00442C8F" w:rsidP="00442C8F">
      <w:pPr>
        <w:spacing w:after="0" w:line="240" w:lineRule="auto"/>
        <w:ind w:firstLine="567"/>
        <w:jc w:val="both"/>
      </w:pPr>
      <w:r>
        <w:t xml:space="preserve">Kulüp Dosyasında; 1. Sosyal Etkinlikler Yönetmeliğinin İlgili Bölümleri 2. Karar defteri/Kararlar 3. Kulüp/Pano çalışmaları dosyası 4. Öğrenci Listesi </w:t>
      </w:r>
    </w:p>
    <w:p w:rsidR="00442C8F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  <w:r>
        <w:t>*Sosyal etkinlikler dosyası içerisinde; toplum hizmeti çalışmaları, ilgili kararlar ve tutanaklar ile birlikte öğrenci kulüplerinin toplantı karar defteri, evrak dosyası ve toplantı tutanakları bulunur.</w:t>
      </w:r>
    </w:p>
    <w:p w:rsidR="00442C8F" w:rsidRDefault="00442C8F" w:rsidP="00442C8F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tr-TR"/>
        </w:rPr>
      </w:pPr>
    </w:p>
    <w:p w:rsidR="00442C8F" w:rsidRPr="00C165AA" w:rsidRDefault="00442C8F" w:rsidP="00442C8F">
      <w:pPr>
        <w:spacing w:after="0" w:line="240" w:lineRule="auto"/>
        <w:ind w:firstLine="567"/>
        <w:jc w:val="both"/>
        <w:rPr>
          <w:rFonts w:asciiTheme="majorHAnsi" w:hAnsiTheme="majorHAnsi"/>
          <w:b/>
          <w:sz w:val="20"/>
          <w:szCs w:val="20"/>
        </w:rPr>
      </w:pPr>
      <w:r w:rsidRPr="00C165AA">
        <w:rPr>
          <w:rFonts w:asciiTheme="majorHAnsi" w:hAnsiTheme="majorHAnsi"/>
          <w:b/>
          <w:sz w:val="20"/>
          <w:szCs w:val="20"/>
        </w:rPr>
        <w:t>Sosyal Etkinlikler ve Toplantılar için mevzuata göre okul idaresinden yazılı onay alınmalı ve e-okul sistemine tüm sosyal etkinlikler girilmelidir.</w:t>
      </w:r>
      <w:r>
        <w:rPr>
          <w:rFonts w:asciiTheme="majorHAnsi" w:hAnsiTheme="majorHAnsi"/>
          <w:b/>
          <w:sz w:val="20"/>
          <w:szCs w:val="20"/>
        </w:rPr>
        <w:t xml:space="preserve"> Aylık faaliyet/çalışmaları da ayın son iş gününe kadar ilgili müdür yardımcısına imza karşılığı teslim edilmelidir.</w:t>
      </w:r>
    </w:p>
    <w:p w:rsidR="00442C8F" w:rsidRPr="004C5A33" w:rsidRDefault="00442C8F" w:rsidP="00442C8F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4C5A33" w:rsidRPr="00C165AA" w:rsidRDefault="004C5A33" w:rsidP="004C5A33">
      <w:pPr>
        <w:jc w:val="both"/>
        <w:rPr>
          <w:rFonts w:asciiTheme="majorHAnsi" w:hAnsiTheme="majorHAnsi"/>
          <w:b/>
          <w:sz w:val="20"/>
          <w:szCs w:val="20"/>
        </w:rPr>
      </w:pPr>
    </w:p>
    <w:p w:rsidR="004C5A33" w:rsidRPr="00C165AA" w:rsidRDefault="004C5A33" w:rsidP="005B3F49">
      <w:pPr>
        <w:spacing w:after="0" w:line="240" w:lineRule="auto"/>
        <w:ind w:firstLine="567"/>
        <w:jc w:val="both"/>
        <w:rPr>
          <w:rFonts w:asciiTheme="majorHAnsi" w:hAnsiTheme="majorHAnsi"/>
          <w:b/>
          <w:sz w:val="20"/>
          <w:szCs w:val="20"/>
        </w:rPr>
      </w:pPr>
    </w:p>
    <w:sectPr w:rsidR="004C5A33" w:rsidRPr="00C165AA" w:rsidSect="00C165A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AA"/>
    <w:rsid w:val="000A0745"/>
    <w:rsid w:val="000D0802"/>
    <w:rsid w:val="00270A20"/>
    <w:rsid w:val="00300D9E"/>
    <w:rsid w:val="003C2A7A"/>
    <w:rsid w:val="00442C8F"/>
    <w:rsid w:val="004C5A33"/>
    <w:rsid w:val="005B3F49"/>
    <w:rsid w:val="00912691"/>
    <w:rsid w:val="00A32818"/>
    <w:rsid w:val="00AF4F4B"/>
    <w:rsid w:val="00AF7E4E"/>
    <w:rsid w:val="00C165AA"/>
    <w:rsid w:val="00D83917"/>
    <w:rsid w:val="00D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cp:lastPrinted>2024-09-25T12:24:00Z</cp:lastPrinted>
  <dcterms:created xsi:type="dcterms:W3CDTF">2024-10-31T12:56:00Z</dcterms:created>
  <dcterms:modified xsi:type="dcterms:W3CDTF">2024-10-31T12:56:00Z</dcterms:modified>
</cp:coreProperties>
</file>